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9779" w14:textId="3B2F5606" w:rsidR="00CA011B" w:rsidRPr="00A92406" w:rsidRDefault="00A92406" w:rsidP="00A92406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  <w:noProof/>
        </w:rPr>
        <w:drawing>
          <wp:inline distT="0" distB="0" distL="0" distR="0" wp14:anchorId="07E86717" wp14:editId="776AF4C5">
            <wp:extent cx="4010025" cy="2559811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55" cy="257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E389" w14:textId="77777777" w:rsidR="00CA011B" w:rsidRDefault="00CA011B" w:rsidP="0027246A">
      <w:pPr>
        <w:rPr>
          <w:rFonts w:ascii="Calibri" w:hAnsi="Calibri" w:cs="Calibri"/>
          <w:b/>
          <w:iCs/>
          <w:sz w:val="36"/>
        </w:rPr>
      </w:pPr>
    </w:p>
    <w:p w14:paraId="3F04CBDF" w14:textId="77777777" w:rsidR="0009786E" w:rsidRPr="00EF2824" w:rsidRDefault="0009786E" w:rsidP="0027246A">
      <w:pPr>
        <w:rPr>
          <w:rFonts w:ascii="Calibri" w:hAnsi="Calibri" w:cs="Calibri"/>
          <w:b/>
          <w:iCs/>
          <w:sz w:val="36"/>
        </w:rPr>
      </w:pPr>
      <w:r w:rsidRPr="00EF2824">
        <w:rPr>
          <w:rFonts w:ascii="Calibri" w:hAnsi="Calibri" w:cs="Calibri"/>
          <w:b/>
          <w:iCs/>
          <w:sz w:val="36"/>
        </w:rPr>
        <w:t xml:space="preserve">Järjestön, yhdistyksen tai seuran työntekijä / luottamushenkilö, </w:t>
      </w:r>
    </w:p>
    <w:p w14:paraId="360E0054" w14:textId="77777777" w:rsidR="0009786E" w:rsidRPr="0009786E" w:rsidRDefault="0009786E" w:rsidP="0027246A">
      <w:pPr>
        <w:rPr>
          <w:rFonts w:ascii="Calibri" w:hAnsi="Calibri" w:cs="Calibri"/>
          <w:iCs/>
        </w:rPr>
      </w:pPr>
    </w:p>
    <w:p w14:paraId="522F79F2" w14:textId="77777777" w:rsidR="0009786E" w:rsidRPr="00EF2824" w:rsidRDefault="0009786E" w:rsidP="0027246A">
      <w:pPr>
        <w:rPr>
          <w:rFonts w:ascii="Calibri" w:hAnsi="Calibri" w:cs="Calibri"/>
          <w:b/>
          <w:iCs/>
          <w:sz w:val="28"/>
        </w:rPr>
      </w:pPr>
      <w:r w:rsidRPr="00EF2824">
        <w:rPr>
          <w:rFonts w:ascii="Calibri" w:hAnsi="Calibri" w:cs="Calibri"/>
          <w:b/>
          <w:iCs/>
          <w:sz w:val="28"/>
        </w:rPr>
        <w:t xml:space="preserve">Millaista kohderyhmänne arki ja elämä on? Mikä on hyvin, mihin tarvittaisiin muutosta? Kerro meille! </w:t>
      </w:r>
    </w:p>
    <w:p w14:paraId="0266142E" w14:textId="77777777" w:rsidR="0009786E" w:rsidRPr="0009786E" w:rsidRDefault="0009786E" w:rsidP="0027246A">
      <w:pPr>
        <w:rPr>
          <w:rFonts w:ascii="Calibri" w:hAnsi="Calibri" w:cs="Calibri"/>
          <w:iCs/>
        </w:rPr>
      </w:pPr>
    </w:p>
    <w:p w14:paraId="2120E555" w14:textId="098573B2" w:rsidR="0009786E" w:rsidRPr="00CA011B" w:rsidRDefault="00355B26" w:rsidP="0027246A">
      <w:pPr>
        <w:rPr>
          <w:rFonts w:ascii="Calibri" w:hAnsi="Calibri" w:cs="Calibri"/>
          <w:iCs/>
          <w:sz w:val="24"/>
        </w:rPr>
      </w:pPr>
      <w:r w:rsidRPr="00CA011B">
        <w:rPr>
          <w:rFonts w:ascii="Calibri" w:hAnsi="Calibri" w:cs="Calibri"/>
          <w:iCs/>
          <w:sz w:val="24"/>
        </w:rPr>
        <w:t xml:space="preserve">Haluamme auttaa </w:t>
      </w:r>
      <w:r w:rsidR="001978AD" w:rsidRPr="001978AD">
        <w:rPr>
          <w:rFonts w:ascii="Calibri" w:hAnsi="Calibri" w:cs="Calibri"/>
          <w:iCs/>
          <w:sz w:val="24"/>
        </w:rPr>
        <w:t>haapajärvisiä</w:t>
      </w:r>
      <w:r w:rsidR="0027246A" w:rsidRPr="00CA011B">
        <w:rPr>
          <w:rFonts w:ascii="Calibri" w:hAnsi="Calibri" w:cs="Calibri"/>
          <w:iCs/>
          <w:sz w:val="24"/>
        </w:rPr>
        <w:t xml:space="preserve"> elämään hyvää arkea. Jotta me voimme auttaa </w:t>
      </w:r>
      <w:r w:rsidR="0009786E" w:rsidRPr="00CA011B">
        <w:rPr>
          <w:rFonts w:ascii="Calibri" w:hAnsi="Calibri" w:cs="Calibri"/>
          <w:iCs/>
          <w:sz w:val="24"/>
        </w:rPr>
        <w:t>heitä</w:t>
      </w:r>
      <w:r w:rsidR="0027246A" w:rsidRPr="00CA011B">
        <w:rPr>
          <w:rFonts w:ascii="Calibri" w:hAnsi="Calibri" w:cs="Calibri"/>
          <w:iCs/>
          <w:sz w:val="24"/>
        </w:rPr>
        <w:t>, auta Sinä meitä</w:t>
      </w:r>
      <w:r w:rsidR="0009786E" w:rsidRPr="00CA011B">
        <w:rPr>
          <w:rFonts w:ascii="Calibri" w:hAnsi="Calibri" w:cs="Calibri"/>
          <w:iCs/>
          <w:sz w:val="24"/>
        </w:rPr>
        <w:t xml:space="preserve"> kahdella tavalla: </w:t>
      </w:r>
    </w:p>
    <w:p w14:paraId="060A9F56" w14:textId="77777777" w:rsidR="0009786E" w:rsidRPr="00CA011B" w:rsidRDefault="0009786E" w:rsidP="0009786E">
      <w:pPr>
        <w:pStyle w:val="Luettelokappale"/>
        <w:numPr>
          <w:ilvl w:val="0"/>
          <w:numId w:val="1"/>
        </w:numPr>
        <w:rPr>
          <w:rFonts w:ascii="Calibri" w:hAnsi="Calibri" w:cs="Calibri"/>
          <w:iCs/>
          <w:sz w:val="24"/>
        </w:rPr>
      </w:pPr>
      <w:r w:rsidRPr="00CA011B">
        <w:rPr>
          <w:rFonts w:ascii="Calibri" w:hAnsi="Calibri" w:cs="Calibri"/>
          <w:b/>
          <w:iCs/>
          <w:sz w:val="24"/>
        </w:rPr>
        <w:t xml:space="preserve">Jaa jäsenillenne, kohderyhmällenne ja vapaaehtoisillenne </w:t>
      </w:r>
      <w:r w:rsidRPr="00CA011B">
        <w:rPr>
          <w:rFonts w:ascii="Calibri" w:hAnsi="Calibri" w:cs="Calibri"/>
          <w:b/>
          <w:i/>
          <w:iCs/>
          <w:sz w:val="24"/>
        </w:rPr>
        <w:t>Minun arkeni ja elämäni</w:t>
      </w:r>
      <w:r w:rsidRPr="00CA011B">
        <w:rPr>
          <w:rFonts w:ascii="Calibri" w:hAnsi="Calibri" w:cs="Calibri"/>
          <w:b/>
          <w:iCs/>
          <w:sz w:val="24"/>
        </w:rPr>
        <w:t xml:space="preserve"> -kyselyä</w:t>
      </w:r>
      <w:r w:rsidRPr="00CA011B">
        <w:rPr>
          <w:rFonts w:ascii="Calibri" w:hAnsi="Calibri" w:cs="Calibri"/>
          <w:iCs/>
          <w:sz w:val="24"/>
        </w:rPr>
        <w:t xml:space="preserve">, joka on tarkoitettu kuntalaisille. Tarvittaessa tue kyselyyn vastaamisessa. </w:t>
      </w:r>
    </w:p>
    <w:p w14:paraId="608F6C39" w14:textId="77777777" w:rsidR="0009786E" w:rsidRPr="00CA011B" w:rsidRDefault="0009786E" w:rsidP="0009786E">
      <w:pPr>
        <w:pStyle w:val="Luettelokappale"/>
        <w:numPr>
          <w:ilvl w:val="0"/>
          <w:numId w:val="1"/>
        </w:numPr>
        <w:rPr>
          <w:rFonts w:ascii="Calibri" w:hAnsi="Calibri" w:cs="Calibri"/>
          <w:iCs/>
          <w:sz w:val="24"/>
        </w:rPr>
      </w:pPr>
      <w:r w:rsidRPr="00CA011B">
        <w:rPr>
          <w:rFonts w:ascii="Calibri" w:hAnsi="Calibri" w:cs="Calibri"/>
          <w:b/>
          <w:iCs/>
          <w:sz w:val="24"/>
        </w:rPr>
        <w:t xml:space="preserve">Vastaa yhdessä järjestösi, yhdistyksesi tai seurasi työntekijöiden ja/tai luottamushenkilöiden kanssa </w:t>
      </w:r>
      <w:r w:rsidRPr="00CA011B">
        <w:rPr>
          <w:rFonts w:ascii="Calibri" w:hAnsi="Calibri" w:cs="Calibri"/>
          <w:b/>
          <w:i/>
          <w:iCs/>
          <w:sz w:val="24"/>
        </w:rPr>
        <w:t>Meidän arkemme ja elämämme</w:t>
      </w:r>
      <w:r w:rsidRPr="00CA011B">
        <w:rPr>
          <w:rFonts w:ascii="Calibri" w:hAnsi="Calibri" w:cs="Calibri"/>
          <w:b/>
          <w:iCs/>
          <w:sz w:val="24"/>
        </w:rPr>
        <w:t xml:space="preserve"> -kyselyyn.</w:t>
      </w:r>
      <w:r w:rsidR="00633A90" w:rsidRPr="00CA011B">
        <w:rPr>
          <w:rFonts w:ascii="Calibri" w:hAnsi="Calibri" w:cs="Calibri"/>
          <w:iCs/>
          <w:sz w:val="24"/>
        </w:rPr>
        <w:t xml:space="preserve"> Sillä kerätään </w:t>
      </w:r>
      <w:r w:rsidRPr="00CA011B">
        <w:rPr>
          <w:rFonts w:ascii="Calibri" w:hAnsi="Calibri" w:cs="Calibri"/>
          <w:iCs/>
          <w:sz w:val="24"/>
        </w:rPr>
        <w:t>järjestöjen, yhdistysten ja seurojen kokemustietoa</w:t>
      </w:r>
      <w:r w:rsidR="00633A90" w:rsidRPr="00CA011B">
        <w:rPr>
          <w:rFonts w:ascii="Calibri" w:hAnsi="Calibri" w:cs="Calibri"/>
          <w:iCs/>
          <w:sz w:val="24"/>
        </w:rPr>
        <w:t xml:space="preserve"> kohderyhmiens</w:t>
      </w:r>
      <w:r w:rsidRPr="00CA011B">
        <w:rPr>
          <w:rFonts w:ascii="Calibri" w:hAnsi="Calibri" w:cs="Calibri"/>
          <w:iCs/>
          <w:sz w:val="24"/>
        </w:rPr>
        <w:t xml:space="preserve">ä arjesta ja elämästä. Tulokset täydentävät kuntalaiskyselyn tuloksia.  </w:t>
      </w:r>
    </w:p>
    <w:p w14:paraId="7937B992" w14:textId="77777777" w:rsidR="0009786E" w:rsidRPr="00CA011B" w:rsidRDefault="0009786E" w:rsidP="0027246A">
      <w:pPr>
        <w:rPr>
          <w:rFonts w:ascii="Calibri" w:hAnsi="Calibri" w:cs="Calibri"/>
          <w:iCs/>
          <w:sz w:val="24"/>
        </w:rPr>
      </w:pPr>
    </w:p>
    <w:p w14:paraId="69D70156" w14:textId="77777777" w:rsidR="00EF581F" w:rsidRDefault="005928C2" w:rsidP="0027246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D4C489" wp14:editId="0D848E9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34559" cy="850900"/>
                <wp:effectExtent l="0" t="0" r="0" b="63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559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A7ED7" w14:textId="77777777" w:rsidR="0009786E" w:rsidRPr="00CA011B" w:rsidRDefault="0009786E" w:rsidP="00EF581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A011B">
                              <w:rPr>
                                <w:b/>
                                <w:sz w:val="28"/>
                              </w:rPr>
                              <w:t xml:space="preserve">Kuntalaiskysely: </w:t>
                            </w:r>
                          </w:p>
                          <w:p w14:paraId="6E50F8B0" w14:textId="77777777" w:rsidR="00EF581F" w:rsidRPr="00CA011B" w:rsidRDefault="00A92406" w:rsidP="00EF581F">
                            <w:pPr>
                              <w:jc w:val="center"/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  <w:hyperlink r:id="rId8" w:history="1">
                              <w:r w:rsidR="00EF581F" w:rsidRPr="00CA011B">
                                <w:rPr>
                                  <w:rStyle w:val="Hyperlinkki"/>
                                  <w:rFonts w:ascii="Calibri" w:hAnsi="Calibri" w:cs="Calibri"/>
                                  <w:i/>
                                  <w:iCs/>
                                  <w:sz w:val="28"/>
                                </w:rPr>
                                <w:t>https://link.webropol.com/s/arkeni2021</w:t>
                              </w:r>
                            </w:hyperlink>
                          </w:p>
                          <w:p w14:paraId="33615812" w14:textId="77777777" w:rsidR="0009786E" w:rsidRPr="00CA011B" w:rsidRDefault="0009786E" w:rsidP="0009786E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387C862D" w14:textId="77777777" w:rsidR="0009786E" w:rsidRPr="00CA011B" w:rsidRDefault="0009786E" w:rsidP="0009786E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1C344BCF" w14:textId="77777777" w:rsidR="0009786E" w:rsidRPr="00CA011B" w:rsidRDefault="0009786E" w:rsidP="0009786E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1D4D076A" w14:textId="77777777" w:rsidR="0009786E" w:rsidRPr="00CA011B" w:rsidRDefault="0009786E" w:rsidP="0009786E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2F221E5D" w14:textId="77777777" w:rsidR="0009786E" w:rsidRPr="00CA011B" w:rsidRDefault="0009786E" w:rsidP="0009786E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4AF399BF" w14:textId="77777777" w:rsidR="0009786E" w:rsidRPr="00CA011B" w:rsidRDefault="0009786E" w:rsidP="0009786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4C489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0;margin-top:1pt;width:207.45pt;height:67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" fillcolor="white [3201]" stroked="f" strokeweight=".5pt">
                <v:textbox>
                  <w:txbxContent>
                    <w:p w14:paraId="792A7ED7" w14:textId="77777777" w:rsidR="0009786E" w:rsidRPr="00CA011B" w:rsidRDefault="0009786E" w:rsidP="00EF581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A011B">
                        <w:rPr>
                          <w:b/>
                          <w:sz w:val="28"/>
                        </w:rPr>
                        <w:t xml:space="preserve">Kuntalaiskysely: </w:t>
                      </w:r>
                    </w:p>
                    <w:p w14:paraId="6E50F8B0" w14:textId="77777777" w:rsidR="00EF581F" w:rsidRPr="00CA011B" w:rsidRDefault="00A92406" w:rsidP="00EF581F">
                      <w:pPr>
                        <w:jc w:val="center"/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  <w:hyperlink r:id="rId9" w:history="1">
                        <w:r w:rsidR="00EF581F" w:rsidRPr="00CA011B">
                          <w:rPr>
                            <w:rStyle w:val="Hyperlinkki"/>
                            <w:rFonts w:ascii="Calibri" w:hAnsi="Calibri" w:cs="Calibri"/>
                            <w:i/>
                            <w:iCs/>
                            <w:sz w:val="28"/>
                          </w:rPr>
                          <w:t>https://link.webropol.com/s/arkeni2021</w:t>
                        </w:r>
                      </w:hyperlink>
                    </w:p>
                    <w:p w14:paraId="33615812" w14:textId="77777777" w:rsidR="0009786E" w:rsidRPr="00CA011B" w:rsidRDefault="0009786E" w:rsidP="0009786E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387C862D" w14:textId="77777777" w:rsidR="0009786E" w:rsidRPr="00CA011B" w:rsidRDefault="0009786E" w:rsidP="0009786E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1C344BCF" w14:textId="77777777" w:rsidR="0009786E" w:rsidRPr="00CA011B" w:rsidRDefault="0009786E" w:rsidP="0009786E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1D4D076A" w14:textId="77777777" w:rsidR="0009786E" w:rsidRPr="00CA011B" w:rsidRDefault="0009786E" w:rsidP="0009786E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2F221E5D" w14:textId="77777777" w:rsidR="0009786E" w:rsidRPr="00CA011B" w:rsidRDefault="0009786E" w:rsidP="0009786E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4AF399BF" w14:textId="77777777" w:rsidR="0009786E" w:rsidRPr="00CA011B" w:rsidRDefault="0009786E" w:rsidP="0009786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A90">
        <w:rPr>
          <w:rFonts w:ascii="Calibri" w:hAnsi="Calibri" w:cs="Calibr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1F80" wp14:editId="02EB4EA4">
                <wp:simplePos x="0" y="0"/>
                <wp:positionH relativeFrom="column">
                  <wp:posOffset>3417344</wp:posOffset>
                </wp:positionH>
                <wp:positionV relativeFrom="paragraph">
                  <wp:posOffset>13241</wp:posOffset>
                </wp:positionV>
                <wp:extent cx="2670426" cy="850900"/>
                <wp:effectExtent l="0" t="0" r="0" b="63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426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C96C" w14:textId="77777777" w:rsidR="00633A90" w:rsidRPr="00CA011B" w:rsidRDefault="00633A90" w:rsidP="00633A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A011B">
                              <w:rPr>
                                <w:b/>
                                <w:sz w:val="28"/>
                              </w:rPr>
                              <w:t xml:space="preserve">Yhdistyskysely: </w:t>
                            </w:r>
                          </w:p>
                          <w:p w14:paraId="2BF92E98" w14:textId="77777777" w:rsidR="00633A90" w:rsidRPr="00CA011B" w:rsidRDefault="00A92406" w:rsidP="00633A90">
                            <w:pPr>
                              <w:jc w:val="center"/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  <w:hyperlink r:id="rId10" w:history="1">
                              <w:r w:rsidR="00633A90" w:rsidRPr="00CA011B">
                                <w:rPr>
                                  <w:rStyle w:val="Hyperlinkki"/>
                                  <w:rFonts w:ascii="Calibri" w:hAnsi="Calibri" w:cs="Calibri"/>
                                  <w:i/>
                                  <w:iCs/>
                                  <w:sz w:val="28"/>
                                </w:rPr>
                                <w:t>https://link.webropol.com/s/arkemme2021</w:t>
                              </w:r>
                            </w:hyperlink>
                          </w:p>
                          <w:p w14:paraId="117D4886" w14:textId="77777777" w:rsidR="00633A90" w:rsidRPr="00CA011B" w:rsidRDefault="00633A90" w:rsidP="00633A90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0E540537" w14:textId="77777777" w:rsidR="00633A90" w:rsidRPr="00CA011B" w:rsidRDefault="00633A90" w:rsidP="00633A90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4858BBDD" w14:textId="77777777" w:rsidR="00633A90" w:rsidRPr="00CA011B" w:rsidRDefault="00633A90" w:rsidP="00633A90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0F2BDF8F" w14:textId="77777777" w:rsidR="00633A90" w:rsidRPr="00CA011B" w:rsidRDefault="00633A90" w:rsidP="00633A90">
                            <w:pPr>
                              <w:rPr>
                                <w:rStyle w:val="Hyperlinkki"/>
                                <w:rFonts w:ascii="Calibri" w:hAnsi="Calibri" w:cs="Calibri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212C355C" w14:textId="77777777" w:rsidR="00633A90" w:rsidRPr="00CA011B" w:rsidRDefault="00633A90" w:rsidP="00633A9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1F80" id="Tekstiruutu 6" o:spid="_x0000_s1027" type="#_x0000_t202" style="position:absolute;margin-left:269.1pt;margin-top:1.05pt;width:210.2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" fillcolor="window" stroked="f" strokeweight=".5pt">
                <v:textbox>
                  <w:txbxContent>
                    <w:p w14:paraId="77E1C96C" w14:textId="77777777" w:rsidR="00633A90" w:rsidRPr="00CA011B" w:rsidRDefault="00633A90" w:rsidP="00633A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A011B">
                        <w:rPr>
                          <w:b/>
                          <w:sz w:val="28"/>
                        </w:rPr>
                        <w:t xml:space="preserve">Yhdistyskysely: </w:t>
                      </w:r>
                    </w:p>
                    <w:p w14:paraId="2BF92E98" w14:textId="77777777" w:rsidR="00633A90" w:rsidRPr="00CA011B" w:rsidRDefault="00A92406" w:rsidP="00633A90">
                      <w:pPr>
                        <w:jc w:val="center"/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  <w:hyperlink r:id="rId11" w:history="1">
                        <w:r w:rsidR="00633A90" w:rsidRPr="00CA011B">
                          <w:rPr>
                            <w:rStyle w:val="Hyperlinkki"/>
                            <w:rFonts w:ascii="Calibri" w:hAnsi="Calibri" w:cs="Calibri"/>
                            <w:i/>
                            <w:iCs/>
                            <w:sz w:val="28"/>
                          </w:rPr>
                          <w:t>https://link.webropol.com/s/arkemme2021</w:t>
                        </w:r>
                      </w:hyperlink>
                    </w:p>
                    <w:p w14:paraId="117D4886" w14:textId="77777777" w:rsidR="00633A90" w:rsidRPr="00CA011B" w:rsidRDefault="00633A90" w:rsidP="00633A90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0E540537" w14:textId="77777777" w:rsidR="00633A90" w:rsidRPr="00CA011B" w:rsidRDefault="00633A90" w:rsidP="00633A90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4858BBDD" w14:textId="77777777" w:rsidR="00633A90" w:rsidRPr="00CA011B" w:rsidRDefault="00633A90" w:rsidP="00633A90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0F2BDF8F" w14:textId="77777777" w:rsidR="00633A90" w:rsidRPr="00CA011B" w:rsidRDefault="00633A90" w:rsidP="00633A90">
                      <w:pPr>
                        <w:rPr>
                          <w:rStyle w:val="Hyperlinkki"/>
                          <w:rFonts w:ascii="Calibri" w:hAnsi="Calibri" w:cs="Calibri"/>
                          <w:i/>
                          <w:iCs/>
                          <w:sz w:val="28"/>
                        </w:rPr>
                      </w:pPr>
                    </w:p>
                    <w:p w14:paraId="212C355C" w14:textId="77777777" w:rsidR="00633A90" w:rsidRPr="00CA011B" w:rsidRDefault="00633A90" w:rsidP="00633A9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B1E46" w14:textId="77777777" w:rsidR="0027246A" w:rsidRDefault="00C71DE3" w:rsidP="0027246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14:paraId="5AA5620F" w14:textId="77777777" w:rsidR="00355B26" w:rsidRDefault="00355B26" w:rsidP="0027246A">
      <w:pPr>
        <w:rPr>
          <w:rFonts w:ascii="Calibri" w:hAnsi="Calibri" w:cs="Calibri"/>
          <w:i/>
          <w:iCs/>
        </w:rPr>
      </w:pPr>
    </w:p>
    <w:p w14:paraId="15AFB264" w14:textId="77777777" w:rsidR="00355B26" w:rsidRDefault="00355B26" w:rsidP="0027246A">
      <w:pPr>
        <w:rPr>
          <w:rFonts w:ascii="Calibri" w:hAnsi="Calibri" w:cs="Calibri"/>
        </w:rPr>
      </w:pPr>
    </w:p>
    <w:p w14:paraId="105B711C" w14:textId="77777777" w:rsidR="00EF581F" w:rsidRDefault="00EF581F" w:rsidP="0027246A">
      <w:pPr>
        <w:rPr>
          <w:rFonts w:ascii="Calibri" w:hAnsi="Calibri" w:cs="Calibri"/>
        </w:rPr>
      </w:pPr>
    </w:p>
    <w:p w14:paraId="1F0EFD4A" w14:textId="77777777" w:rsidR="00EF581F" w:rsidRDefault="00CA011B" w:rsidP="0027246A">
      <w:pPr>
        <w:rPr>
          <w:rFonts w:ascii="Calibri" w:hAnsi="Calibri" w:cs="Calibri"/>
        </w:rPr>
      </w:pPr>
      <w:r w:rsidRPr="00355B26"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18349497" wp14:editId="34352260">
            <wp:simplePos x="0" y="0"/>
            <wp:positionH relativeFrom="column">
              <wp:posOffset>683260</wp:posOffset>
            </wp:positionH>
            <wp:positionV relativeFrom="paragraph">
              <wp:posOffset>6350</wp:posOffset>
            </wp:positionV>
            <wp:extent cx="1152000" cy="1152000"/>
            <wp:effectExtent l="0" t="0" r="0" b="0"/>
            <wp:wrapNone/>
            <wp:docPr id="1" name="Kuva 1" descr="O:\SALMELA\POPsote\Hyte-osahanke\1_Kokemustieto ja kokemustoiminta\Minun arkeni ja elämäni -tiedonkeruu_QR-koo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ALMELA\POPsote\Hyte-osahanke\1_Kokemustieto ja kokemustoiminta\Minun arkeni ja elämäni -tiedonkeruu_QR-kood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A90">
        <w:rPr>
          <w:rFonts w:ascii="Calibri" w:hAnsi="Calibri" w:cs="Calibri"/>
          <w:noProof/>
          <w:lang w:eastAsia="fi-FI"/>
        </w:rPr>
        <w:drawing>
          <wp:anchor distT="0" distB="0" distL="114300" distR="114300" simplePos="0" relativeHeight="251664384" behindDoc="0" locked="0" layoutInCell="1" allowOverlap="1" wp14:anchorId="75748C39" wp14:editId="13344E43">
            <wp:simplePos x="0" y="0"/>
            <wp:positionH relativeFrom="column">
              <wp:posOffset>4168775</wp:posOffset>
            </wp:positionH>
            <wp:positionV relativeFrom="paragraph">
              <wp:posOffset>6350</wp:posOffset>
            </wp:positionV>
            <wp:extent cx="1152000" cy="1152000"/>
            <wp:effectExtent l="0" t="0" r="0" b="0"/>
            <wp:wrapNone/>
            <wp:docPr id="7" name="Kuva 7" descr="O:\SALMELA\POPsote\Hyte-osahanke\1_Kokemustieto ja kokemustoiminta\Meidän arkemme ja elämämme -tiedonkeruu_QR-koodi yhdistyks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ALMELA\POPsote\Hyte-osahanke\1_Kokemustieto ja kokemustoiminta\Meidän arkemme ja elämämme -tiedonkeruu_QR-koodi yhdistyksil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7C99D" w14:textId="77777777" w:rsidR="00EF581F" w:rsidRDefault="00EF581F" w:rsidP="0027246A">
      <w:pPr>
        <w:rPr>
          <w:rFonts w:ascii="Calibri" w:hAnsi="Calibri" w:cs="Calibri"/>
        </w:rPr>
      </w:pPr>
    </w:p>
    <w:p w14:paraId="349E5BAF" w14:textId="77777777" w:rsidR="00EF581F" w:rsidRDefault="00EF581F" w:rsidP="0027246A">
      <w:pPr>
        <w:rPr>
          <w:rFonts w:ascii="Calibri" w:hAnsi="Calibri" w:cs="Calibri"/>
        </w:rPr>
      </w:pPr>
    </w:p>
    <w:p w14:paraId="3A3025A3" w14:textId="77777777" w:rsidR="00EF581F" w:rsidRDefault="00EF581F" w:rsidP="0027246A">
      <w:pPr>
        <w:rPr>
          <w:rFonts w:ascii="Calibri" w:hAnsi="Calibri" w:cs="Calibri"/>
        </w:rPr>
      </w:pPr>
    </w:p>
    <w:p w14:paraId="6420A89E" w14:textId="77777777" w:rsidR="00EF581F" w:rsidRDefault="00EF581F" w:rsidP="0027246A">
      <w:pPr>
        <w:rPr>
          <w:rFonts w:ascii="Calibri" w:hAnsi="Calibri" w:cs="Calibri"/>
        </w:rPr>
      </w:pPr>
    </w:p>
    <w:p w14:paraId="53F19D66" w14:textId="77777777" w:rsidR="00EF581F" w:rsidRDefault="00EF581F" w:rsidP="0027246A">
      <w:pPr>
        <w:rPr>
          <w:rFonts w:ascii="Calibri" w:hAnsi="Calibri" w:cs="Calibri"/>
        </w:rPr>
      </w:pPr>
    </w:p>
    <w:p w14:paraId="77303063" w14:textId="77777777" w:rsidR="00EF581F" w:rsidRDefault="00EF581F" w:rsidP="0027246A">
      <w:pPr>
        <w:rPr>
          <w:rFonts w:ascii="Calibri" w:hAnsi="Calibri" w:cs="Calibri"/>
        </w:rPr>
      </w:pPr>
    </w:p>
    <w:p w14:paraId="0EBD3A1B" w14:textId="77777777" w:rsidR="0027246A" w:rsidRDefault="0027246A" w:rsidP="0027246A">
      <w:pPr>
        <w:rPr>
          <w:rFonts w:ascii="Calibri" w:hAnsi="Calibri" w:cs="Calibri"/>
          <w:i/>
          <w:iCs/>
        </w:rPr>
      </w:pPr>
    </w:p>
    <w:p w14:paraId="0C6AE645" w14:textId="77777777" w:rsidR="0009786E" w:rsidRDefault="0009786E" w:rsidP="0027246A">
      <w:pPr>
        <w:rPr>
          <w:rFonts w:ascii="Calibri" w:hAnsi="Calibri" w:cs="Calibri"/>
          <w:i/>
          <w:iCs/>
        </w:rPr>
      </w:pPr>
    </w:p>
    <w:p w14:paraId="7C108AFA" w14:textId="77777777" w:rsidR="004C7683" w:rsidRPr="00CA011B" w:rsidRDefault="00633A90" w:rsidP="0027246A">
      <w:pPr>
        <w:rPr>
          <w:rFonts w:ascii="Calibri" w:hAnsi="Calibri" w:cs="Calibri"/>
          <w:iCs/>
          <w:sz w:val="24"/>
        </w:rPr>
      </w:pPr>
      <w:r w:rsidRPr="00CA011B">
        <w:rPr>
          <w:rFonts w:ascii="Calibri" w:hAnsi="Calibri" w:cs="Calibri"/>
          <w:iCs/>
          <w:sz w:val="24"/>
        </w:rPr>
        <w:t xml:space="preserve">Kysely toteutetaan samanaikaisesti 28 Pohjois-Pohjanmaan kunnassa. </w:t>
      </w:r>
      <w:r w:rsidR="004C7683" w:rsidRPr="00CA011B">
        <w:rPr>
          <w:rFonts w:ascii="Calibri" w:hAnsi="Calibri" w:cs="Calibri"/>
          <w:iCs/>
          <w:sz w:val="24"/>
        </w:rPr>
        <w:t>Tiedonkeruu lopetetaan 29.5.</w:t>
      </w:r>
      <w:r w:rsidR="00355B26" w:rsidRPr="00CA011B">
        <w:rPr>
          <w:rFonts w:ascii="Calibri" w:hAnsi="Calibri" w:cs="Calibri"/>
          <w:iCs/>
          <w:sz w:val="24"/>
        </w:rPr>
        <w:t xml:space="preserve">2021. </w:t>
      </w:r>
      <w:r w:rsidR="00CA011B" w:rsidRPr="00CA011B">
        <w:rPr>
          <w:rFonts w:ascii="Calibri" w:hAnsi="Calibri" w:cs="Calibri"/>
          <w:iCs/>
          <w:sz w:val="24"/>
        </w:rPr>
        <w:t>Olemme kiitollisia jokaisesta vastauksesta!</w:t>
      </w:r>
    </w:p>
    <w:p w14:paraId="21B09594" w14:textId="77777777" w:rsidR="0027246A" w:rsidRPr="00CA011B" w:rsidRDefault="0027246A" w:rsidP="0027246A">
      <w:pPr>
        <w:rPr>
          <w:rFonts w:ascii="Calibri" w:hAnsi="Calibri" w:cs="Calibri"/>
          <w:iCs/>
          <w:sz w:val="24"/>
        </w:rPr>
      </w:pPr>
    </w:p>
    <w:p w14:paraId="0E6712E1" w14:textId="77777777" w:rsidR="0027246A" w:rsidRPr="00CA011B" w:rsidRDefault="0027246A" w:rsidP="0027246A">
      <w:pPr>
        <w:rPr>
          <w:rFonts w:ascii="Calibri" w:hAnsi="Calibri" w:cs="Calibri"/>
          <w:iCs/>
          <w:sz w:val="24"/>
        </w:rPr>
      </w:pPr>
      <w:r w:rsidRPr="00CA011B">
        <w:rPr>
          <w:rFonts w:ascii="Calibri" w:hAnsi="Calibri" w:cs="Calibri"/>
          <w:iCs/>
          <w:sz w:val="24"/>
        </w:rPr>
        <w:t>Terveisin</w:t>
      </w:r>
    </w:p>
    <w:p w14:paraId="05C49BC2" w14:textId="77777777" w:rsidR="00A92406" w:rsidRDefault="001978A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iCs/>
          <w:sz w:val="24"/>
        </w:rPr>
        <w:t>Haapajärven kaupunki</w:t>
      </w:r>
      <w:r w:rsidR="0027246A" w:rsidRPr="00CA011B">
        <w:rPr>
          <w:rFonts w:ascii="Calibri" w:hAnsi="Calibri" w:cs="Calibri"/>
          <w:iCs/>
          <w:sz w:val="24"/>
        </w:rPr>
        <w:t xml:space="preserve"> ja sote-uudistusta Pohjois-Pohjanmaalla edistävä </w:t>
      </w:r>
      <w:proofErr w:type="spellStart"/>
      <w:r w:rsidR="0027246A" w:rsidRPr="00CA011B">
        <w:rPr>
          <w:rFonts w:ascii="Calibri" w:hAnsi="Calibri" w:cs="Calibri"/>
          <w:iCs/>
          <w:sz w:val="24"/>
        </w:rPr>
        <w:t>POPsote</w:t>
      </w:r>
      <w:proofErr w:type="spellEnd"/>
      <w:r w:rsidR="0027246A" w:rsidRPr="00CA011B">
        <w:rPr>
          <w:rFonts w:ascii="Calibri" w:hAnsi="Calibri" w:cs="Calibri"/>
          <w:iCs/>
          <w:sz w:val="24"/>
        </w:rPr>
        <w:t>-hanke</w:t>
      </w:r>
    </w:p>
    <w:p w14:paraId="0079BA08" w14:textId="77777777" w:rsidR="00A92406" w:rsidRDefault="00A92406">
      <w:pPr>
        <w:rPr>
          <w:rFonts w:ascii="Calibri" w:hAnsi="Calibri" w:cs="Calibri"/>
          <w:sz w:val="24"/>
        </w:rPr>
      </w:pPr>
    </w:p>
    <w:p w14:paraId="653095A2" w14:textId="62981C12" w:rsidR="00EF581F" w:rsidRPr="00A92406" w:rsidRDefault="001978AD">
      <w:pPr>
        <w:rPr>
          <w:rFonts w:ascii="Calibri" w:hAnsi="Calibri" w:cs="Calibri"/>
          <w:sz w:val="24"/>
        </w:rPr>
      </w:pPr>
      <w:r w:rsidRPr="00CA01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6093B" wp14:editId="722821A5">
                <wp:simplePos x="0" y="0"/>
                <wp:positionH relativeFrom="margin">
                  <wp:posOffset>276225</wp:posOffset>
                </wp:positionH>
                <wp:positionV relativeFrom="paragraph">
                  <wp:posOffset>71120</wp:posOffset>
                </wp:positionV>
                <wp:extent cx="1304925" cy="1181100"/>
                <wp:effectExtent l="0" t="0" r="9525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E1ABF" w14:textId="218F6C4A" w:rsidR="00CA011B" w:rsidRPr="00CA011B" w:rsidRDefault="001978AD" w:rsidP="00CA01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4ACDDB02" wp14:editId="30F23E7C">
                                  <wp:extent cx="682067" cy="918845"/>
                                  <wp:effectExtent l="0" t="0" r="3810" b="0"/>
                                  <wp:docPr id="2" name="Kuv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uva 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998" cy="936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093B" id="Tekstiruutu 9" o:spid="_x0000_s1028" type="#_x0000_t202" style="position:absolute;margin-left:21.75pt;margin-top:5.6pt;width:102.7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" fillcolor="window" stroked="f" strokeweight=".5pt">
                <v:textbox>
                  <w:txbxContent>
                    <w:p w14:paraId="20DE1ABF" w14:textId="218F6C4A" w:rsidR="00CA011B" w:rsidRPr="00CA011B" w:rsidRDefault="001978AD" w:rsidP="00CA01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noProof/>
                          <w:sz w:val="24"/>
                        </w:rPr>
                        <w:drawing>
                          <wp:inline distT="0" distB="0" distL="0" distR="0" wp14:anchorId="4ACDDB02" wp14:editId="30F23E7C">
                            <wp:extent cx="682067" cy="918845"/>
                            <wp:effectExtent l="0" t="0" r="3810" b="0"/>
                            <wp:docPr id="2" name="Kuv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uva 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998" cy="9362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11B" w:rsidRPr="00CA011B">
        <w:rPr>
          <w:noProof/>
        </w:rPr>
        <w:drawing>
          <wp:anchor distT="0" distB="0" distL="114300" distR="114300" simplePos="0" relativeHeight="251668480" behindDoc="0" locked="0" layoutInCell="1" allowOverlap="1" wp14:anchorId="58AB1503" wp14:editId="36520888">
            <wp:simplePos x="0" y="0"/>
            <wp:positionH relativeFrom="margin">
              <wp:posOffset>5231312</wp:posOffset>
            </wp:positionH>
            <wp:positionV relativeFrom="paragraph">
              <wp:posOffset>19308</wp:posOffset>
            </wp:positionV>
            <wp:extent cx="1394766" cy="823640"/>
            <wp:effectExtent l="0" t="0" r="0" b="0"/>
            <wp:wrapNone/>
            <wp:docPr id="10" name="Kuva 10" descr="O:\SALMELA\POPsote\Viestintä\POPsote_tunnus_sinin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SALMELA\POPsote\Viestintä\POPsote_tunnus_sininen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1" b="18911"/>
                    <a:stretch/>
                  </pic:blipFill>
                  <pic:spPr bwMode="auto">
                    <a:xfrm>
                      <a:off x="0" y="0"/>
                      <a:ext cx="1394766" cy="8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11B" w:rsidRPr="00CA011B">
        <w:rPr>
          <w:noProof/>
        </w:rPr>
        <w:drawing>
          <wp:anchor distT="0" distB="0" distL="114300" distR="114300" simplePos="0" relativeHeight="251669504" behindDoc="0" locked="0" layoutInCell="1" allowOverlap="1" wp14:anchorId="041E073A" wp14:editId="3486096F">
            <wp:simplePos x="0" y="0"/>
            <wp:positionH relativeFrom="margin">
              <wp:posOffset>2473652</wp:posOffset>
            </wp:positionH>
            <wp:positionV relativeFrom="paragraph">
              <wp:posOffset>103600</wp:posOffset>
            </wp:positionV>
            <wp:extent cx="1603596" cy="676121"/>
            <wp:effectExtent l="0" t="0" r="0" b="0"/>
            <wp:wrapNone/>
            <wp:docPr id="11" name="Kuva 11" descr="O:\SALMELA\Kartat_Kuvat_Logot\Logot\Muutos Nyt\muutoslogo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SALMELA\Kartat_Kuvat_Logot\Logot\Muutos Nyt\muutoslogo_72dpi_RG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96" cy="67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581F" w:rsidRPr="00A92406" w:rsidSect="00CA01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3E87" w14:textId="77777777" w:rsidR="004C7683" w:rsidRDefault="004C7683" w:rsidP="004C7683">
      <w:r>
        <w:separator/>
      </w:r>
    </w:p>
  </w:endnote>
  <w:endnote w:type="continuationSeparator" w:id="0">
    <w:p w14:paraId="5D24D495" w14:textId="77777777" w:rsidR="004C7683" w:rsidRDefault="004C7683" w:rsidP="004C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CA20" w14:textId="77777777" w:rsidR="004C7683" w:rsidRDefault="004C7683" w:rsidP="004C7683">
      <w:r>
        <w:separator/>
      </w:r>
    </w:p>
  </w:footnote>
  <w:footnote w:type="continuationSeparator" w:id="0">
    <w:p w14:paraId="42D1EFA2" w14:textId="77777777" w:rsidR="004C7683" w:rsidRDefault="004C7683" w:rsidP="004C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3E76"/>
    <w:multiLevelType w:val="hybridMultilevel"/>
    <w:tmpl w:val="D6D2E2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6A"/>
    <w:rsid w:val="0009786E"/>
    <w:rsid w:val="00120DB1"/>
    <w:rsid w:val="001978AD"/>
    <w:rsid w:val="0027246A"/>
    <w:rsid w:val="00355B26"/>
    <w:rsid w:val="004C7683"/>
    <w:rsid w:val="00557966"/>
    <w:rsid w:val="005928C2"/>
    <w:rsid w:val="00633A90"/>
    <w:rsid w:val="007D1777"/>
    <w:rsid w:val="008B13AC"/>
    <w:rsid w:val="00A66936"/>
    <w:rsid w:val="00A92406"/>
    <w:rsid w:val="00AD789B"/>
    <w:rsid w:val="00B14777"/>
    <w:rsid w:val="00BB687E"/>
    <w:rsid w:val="00C71DE3"/>
    <w:rsid w:val="00CA011B"/>
    <w:rsid w:val="00E05C73"/>
    <w:rsid w:val="00EF2824"/>
    <w:rsid w:val="00E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C9CC"/>
  <w15:chartTrackingRefBased/>
  <w15:docId w15:val="{C3F86C5E-B421-48E5-8D22-61C2375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246A"/>
    <w:pPr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1DE3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C768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C7683"/>
  </w:style>
  <w:style w:type="paragraph" w:styleId="Alatunniste">
    <w:name w:val="footer"/>
    <w:basedOn w:val="Normaali"/>
    <w:link w:val="AlatunnisteChar"/>
    <w:uiPriority w:val="99"/>
    <w:unhideWhenUsed/>
    <w:rsid w:val="004C768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C7683"/>
  </w:style>
  <w:style w:type="paragraph" w:styleId="Luettelokappale">
    <w:name w:val="List Paragraph"/>
    <w:basedOn w:val="Normaali"/>
    <w:uiPriority w:val="34"/>
    <w:qFormat/>
    <w:rsid w:val="0009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webropol.com/s/arkeni2021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webropol.com/s/arkemme20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link.webropol.com/s/arkemme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webropol.com/s/arkeni2021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Salmela Sanna</dc:creator>
  <cp:keywords/>
  <dc:description/>
  <cp:lastModifiedBy>Ståhlbergin Museo</cp:lastModifiedBy>
  <cp:revision>4</cp:revision>
  <dcterms:created xsi:type="dcterms:W3CDTF">2021-05-06T11:06:00Z</dcterms:created>
  <dcterms:modified xsi:type="dcterms:W3CDTF">2021-05-07T08:46:00Z</dcterms:modified>
</cp:coreProperties>
</file>